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6E6F3" w14:textId="6E26C3BA" w:rsidR="00075F8C" w:rsidRDefault="00075F8C" w:rsidP="00075F8C">
      <w:pPr>
        <w:pStyle w:val="NoSpacing"/>
      </w:pPr>
      <w:r>
        <w:t>Teresa Stebner</w:t>
      </w:r>
    </w:p>
    <w:p w14:paraId="01E4F53A" w14:textId="49DE3FDF" w:rsidR="00075F8C" w:rsidRDefault="00075F8C" w:rsidP="00075F8C">
      <w:pPr>
        <w:pStyle w:val="NoSpacing"/>
      </w:pPr>
      <w:r>
        <w:t>4 Imperial Dr.</w:t>
      </w:r>
    </w:p>
    <w:p w14:paraId="6BB82327" w14:textId="086F9069" w:rsidR="00075F8C" w:rsidRDefault="00075F8C" w:rsidP="00075F8C">
      <w:pPr>
        <w:pStyle w:val="NoSpacing"/>
      </w:pPr>
      <w:r>
        <w:t>Wilmington, DE 19805</w:t>
      </w:r>
    </w:p>
    <w:p w14:paraId="1AACDEFF" w14:textId="50D8E2BA" w:rsidR="00075F8C" w:rsidRDefault="00386AD7" w:rsidP="00075F8C">
      <w:pPr>
        <w:pStyle w:val="NoSpacing"/>
      </w:pPr>
      <w:hyperlink r:id="rId4" w:history="1">
        <w:r w:rsidR="00075F8C" w:rsidRPr="00F00AE0">
          <w:rPr>
            <w:rStyle w:val="Hyperlink"/>
          </w:rPr>
          <w:t>Uofpenncounselor2013@gmail.com</w:t>
        </w:r>
      </w:hyperlink>
    </w:p>
    <w:p w14:paraId="55EA9C03" w14:textId="77777777" w:rsidR="00075F8C" w:rsidRDefault="00075F8C" w:rsidP="00075F8C">
      <w:pPr>
        <w:pStyle w:val="NoSpacing"/>
      </w:pPr>
    </w:p>
    <w:p w14:paraId="3A8CDFCF" w14:textId="46A95A58" w:rsidR="00075F8C" w:rsidRDefault="00075F8C" w:rsidP="00075F8C">
      <w:pPr>
        <w:pStyle w:val="NoSpacing"/>
      </w:pPr>
      <w:r>
        <w:t>To whom it may concern:</w:t>
      </w:r>
    </w:p>
    <w:p w14:paraId="77FC55E8" w14:textId="77777777" w:rsidR="00075F8C" w:rsidRDefault="00075F8C" w:rsidP="00075F8C">
      <w:pPr>
        <w:pStyle w:val="NoSpacing"/>
      </w:pPr>
    </w:p>
    <w:p w14:paraId="7977C592" w14:textId="1953C3F8" w:rsidR="00075F8C" w:rsidRDefault="00075F8C" w:rsidP="00075F8C">
      <w:pPr>
        <w:pStyle w:val="NoSpacing"/>
      </w:pPr>
      <w:r>
        <w:t>I have known Tabitha for about a year now and can tell you that she is passionate, driven, caring and detail oriented.  She is kind to animals, dedicated to her craft and constantly striving to be better at her artistry and anything that allows her to be creative whether it be related to something that she is creating with her hands or her mind.  She decided to pursue her additional degree to be able to steer her life in a direction that is more aimed at job satisfaction and something that she can dedicate herself to.  She likes what she currently does, but knows logically, that she needs to add more education to her resume and credentials to succeed in her industry.  She is working very hard in classes and striving to put her best work out there.  She would be a worthy candidate for your scholarship as she will continue to add to her skills and be the best student that she possibly can be so that she can be the best in her future career that she can be as well.  Any additional questions, please don’t hesitate to ask.</w:t>
      </w:r>
    </w:p>
    <w:p w14:paraId="3F2574FF" w14:textId="77777777" w:rsidR="00075F8C" w:rsidRDefault="00075F8C" w:rsidP="00075F8C">
      <w:pPr>
        <w:pStyle w:val="NoSpacing"/>
      </w:pPr>
    </w:p>
    <w:p w14:paraId="58D5B575" w14:textId="4985EE1A" w:rsidR="00075F8C" w:rsidRDefault="00075F8C" w:rsidP="00075F8C">
      <w:pPr>
        <w:pStyle w:val="NoSpacing"/>
      </w:pPr>
      <w:r>
        <w:t>Teresa Stebner, LPCMH, MEd in School Counseling</w:t>
      </w:r>
    </w:p>
    <w:sectPr w:rsidR="0007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8C"/>
    <w:rsid w:val="000264A0"/>
    <w:rsid w:val="00075F8C"/>
    <w:rsid w:val="0038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6BF7"/>
  <w15:chartTrackingRefBased/>
  <w15:docId w15:val="{C2732187-77C7-4D77-A623-D59DBB2B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F8C"/>
    <w:pPr>
      <w:spacing w:after="0" w:line="240" w:lineRule="auto"/>
    </w:pPr>
  </w:style>
  <w:style w:type="character" w:styleId="Hyperlink">
    <w:name w:val="Hyperlink"/>
    <w:basedOn w:val="DefaultParagraphFont"/>
    <w:uiPriority w:val="99"/>
    <w:unhideWhenUsed/>
    <w:rsid w:val="00075F8C"/>
    <w:rPr>
      <w:color w:val="0563C1" w:themeColor="hyperlink"/>
      <w:u w:val="single"/>
    </w:rPr>
  </w:style>
  <w:style w:type="character" w:styleId="UnresolvedMention">
    <w:name w:val="Unresolved Mention"/>
    <w:basedOn w:val="DefaultParagraphFont"/>
    <w:uiPriority w:val="99"/>
    <w:semiHidden/>
    <w:unhideWhenUsed/>
    <w:rsid w:val="0007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fpenncounselor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Stebner</dc:creator>
  <cp:keywords/>
  <dc:description/>
  <cp:lastModifiedBy>Christine Golden</cp:lastModifiedBy>
  <cp:revision>2</cp:revision>
  <dcterms:created xsi:type="dcterms:W3CDTF">2024-05-31T23:38:00Z</dcterms:created>
  <dcterms:modified xsi:type="dcterms:W3CDTF">2024-05-31T23:38:00Z</dcterms:modified>
</cp:coreProperties>
</file>